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31" w:rsidRDefault="007F7531" w:rsidP="005D232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во время прогулки на детских площадках</w:t>
      </w:r>
    </w:p>
    <w:p w:rsidR="005D232E" w:rsidRDefault="005D232E" w:rsidP="007F75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85764" w:rsidRPr="007B03E7" w:rsidRDefault="007B03E7" w:rsidP="005D2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>Уважаемые родители, ваши действия должны быть направлены на профилактику опасных ситуаций</w:t>
      </w:r>
      <w:r w:rsidR="005D232E">
        <w:rPr>
          <w:color w:val="000000"/>
          <w:sz w:val="28"/>
          <w:szCs w:val="28"/>
        </w:rPr>
        <w:t>, на игровой площадке необходимо  внимательно следить за ребенком</w:t>
      </w:r>
      <w:r w:rsidRPr="007B03E7">
        <w:rPr>
          <w:color w:val="000000"/>
          <w:sz w:val="28"/>
          <w:szCs w:val="28"/>
        </w:rPr>
        <w:t>.</w:t>
      </w:r>
    </w:p>
    <w:p w:rsidR="00185764" w:rsidRPr="007B03E7" w:rsidRDefault="00185764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 xml:space="preserve">Придя с </w:t>
      </w:r>
      <w:r w:rsidR="00936C20">
        <w:rPr>
          <w:color w:val="000000"/>
          <w:sz w:val="28"/>
          <w:szCs w:val="28"/>
        </w:rPr>
        <w:t>малышом</w:t>
      </w:r>
      <w:r w:rsidRPr="007B03E7">
        <w:rPr>
          <w:color w:val="000000"/>
          <w:sz w:val="28"/>
          <w:szCs w:val="28"/>
        </w:rPr>
        <w:t xml:space="preserve"> на площадку: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7B03E7">
        <w:rPr>
          <w:color w:val="000000"/>
          <w:sz w:val="28"/>
          <w:szCs w:val="28"/>
        </w:rPr>
        <w:t>бедитесь</w:t>
      </w:r>
      <w:r w:rsidR="00185764" w:rsidRPr="007B03E7">
        <w:rPr>
          <w:color w:val="000000"/>
          <w:sz w:val="28"/>
          <w:szCs w:val="28"/>
        </w:rPr>
        <w:t xml:space="preserve"> в отсутствии опасных участков и предметов (торчащих болтов, корней деревьев, камней, острых углов)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что на игровой площадке нет крупного мусора, стекла и других материалов, которые могут навредить ребенку, а поверхность </w:t>
      </w:r>
      <w:r>
        <w:rPr>
          <w:color w:val="000000"/>
          <w:sz w:val="28"/>
          <w:szCs w:val="28"/>
        </w:rPr>
        <w:t>покрыта</w:t>
      </w:r>
      <w:r w:rsidR="00185764" w:rsidRPr="007B03E7">
        <w:rPr>
          <w:color w:val="000000"/>
          <w:sz w:val="28"/>
          <w:szCs w:val="28"/>
        </w:rPr>
        <w:t xml:space="preserve"> слоем амортизирующего материала </w:t>
      </w:r>
      <w:r>
        <w:rPr>
          <w:color w:val="000000"/>
          <w:sz w:val="28"/>
          <w:szCs w:val="28"/>
        </w:rPr>
        <w:t>(песок, стружка, мелкий гравий);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7B03E7">
        <w:rPr>
          <w:color w:val="000000"/>
          <w:sz w:val="28"/>
          <w:szCs w:val="28"/>
        </w:rPr>
        <w:t xml:space="preserve">бедитесь </w:t>
      </w:r>
      <w:r w:rsidR="00185764" w:rsidRPr="007B03E7">
        <w:rPr>
          <w:color w:val="000000"/>
          <w:sz w:val="28"/>
          <w:szCs w:val="28"/>
        </w:rPr>
        <w:t>в соответствии игрового оборудования возрастным и индивидуальным особенностям и возможностям вашего ребенка</w:t>
      </w:r>
      <w:r>
        <w:rPr>
          <w:color w:val="000000"/>
          <w:sz w:val="28"/>
          <w:szCs w:val="28"/>
        </w:rPr>
        <w:t>;</w:t>
      </w:r>
      <w:r w:rsidR="00185764" w:rsidRPr="007B03E7">
        <w:rPr>
          <w:color w:val="000000"/>
          <w:sz w:val="28"/>
          <w:szCs w:val="28"/>
        </w:rPr>
        <w:t xml:space="preserve"> 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85764" w:rsidRPr="007B03E7">
        <w:rPr>
          <w:color w:val="000000"/>
          <w:sz w:val="28"/>
          <w:szCs w:val="28"/>
        </w:rPr>
        <w:t>е позволяйте ребенку играть на высоте, скатываться с крутых горок и самостоятельно качаться на качел</w:t>
      </w:r>
      <w:r>
        <w:rPr>
          <w:color w:val="000000"/>
          <w:sz w:val="28"/>
          <w:szCs w:val="28"/>
        </w:rPr>
        <w:t>ях;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 xml:space="preserve">бсудите с </w:t>
      </w:r>
      <w:r w:rsidR="005D232E">
        <w:rPr>
          <w:color w:val="000000"/>
          <w:sz w:val="28"/>
          <w:szCs w:val="28"/>
        </w:rPr>
        <w:t>ним</w:t>
      </w:r>
      <w:r w:rsidR="00185764" w:rsidRPr="007B03E7">
        <w:rPr>
          <w:color w:val="000000"/>
          <w:sz w:val="28"/>
          <w:szCs w:val="28"/>
        </w:rPr>
        <w:t xml:space="preserve"> возможные опасные ситуации,  побеседуйте о правилах безопасного поведения</w:t>
      </w:r>
      <w:r>
        <w:rPr>
          <w:color w:val="000000"/>
          <w:sz w:val="28"/>
          <w:szCs w:val="28"/>
        </w:rPr>
        <w:t>, о правилах поведения при игровой деятельности;</w:t>
      </w:r>
    </w:p>
    <w:p w:rsidR="00C85FAC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>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  <w:r w:rsidR="007F7531">
        <w:rPr>
          <w:color w:val="000000"/>
          <w:sz w:val="28"/>
          <w:szCs w:val="28"/>
        </w:rPr>
        <w:t>,</w:t>
      </w:r>
      <w:r w:rsidR="00185764" w:rsidRPr="007B03E7">
        <w:rPr>
          <w:color w:val="000000"/>
          <w:sz w:val="28"/>
          <w:szCs w:val="28"/>
        </w:rPr>
        <w:t xml:space="preserve"> при появлении животных (</w:t>
      </w:r>
      <w:r w:rsidR="005D232E">
        <w:rPr>
          <w:color w:val="000000"/>
          <w:sz w:val="28"/>
          <w:szCs w:val="28"/>
        </w:rPr>
        <w:t>кошек, собак</w:t>
      </w:r>
      <w:r w:rsidR="00185764" w:rsidRPr="007B03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постоянно</w:t>
      </w:r>
      <w:r>
        <w:rPr>
          <w:color w:val="000000"/>
          <w:sz w:val="28"/>
          <w:szCs w:val="28"/>
        </w:rPr>
        <w:t xml:space="preserve"> держите </w:t>
      </w:r>
      <w:r w:rsidR="007F7531" w:rsidRPr="007B03E7">
        <w:rPr>
          <w:color w:val="000000"/>
          <w:sz w:val="28"/>
          <w:szCs w:val="28"/>
        </w:rPr>
        <w:t>ребенк</w:t>
      </w:r>
      <w:r w:rsidR="007F753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поле зрения</w:t>
      </w:r>
      <w:r w:rsidR="00936C20">
        <w:rPr>
          <w:color w:val="000000"/>
          <w:sz w:val="28"/>
          <w:szCs w:val="28"/>
        </w:rPr>
        <w:t>, внимательно следите за его передвижениями по игровой площадке</w:t>
      </w:r>
      <w:r w:rsidR="00185764" w:rsidRPr="007B03E7">
        <w:rPr>
          <w:color w:val="000000"/>
          <w:sz w:val="28"/>
          <w:szCs w:val="28"/>
        </w:rPr>
        <w:t>.</w:t>
      </w:r>
    </w:p>
    <w:p w:rsidR="00185764" w:rsidRPr="007B03E7" w:rsidRDefault="005D232E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этих простых правил поможет обезопасить  Вашего ребенка от неприятностей!   </w:t>
      </w:r>
    </w:p>
    <w:p w:rsidR="00DC1108" w:rsidRPr="00D24E69" w:rsidRDefault="00DC1108" w:rsidP="007F75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1108" w:rsidRPr="00D2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64"/>
    <w:rsid w:val="00185764"/>
    <w:rsid w:val="005D232E"/>
    <w:rsid w:val="007B03E7"/>
    <w:rsid w:val="007F7531"/>
    <w:rsid w:val="00936C20"/>
    <w:rsid w:val="00C85FAC"/>
    <w:rsid w:val="00D24E69"/>
    <w:rsid w:val="00D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764"/>
  </w:style>
  <w:style w:type="character" w:styleId="a4">
    <w:name w:val="Hyperlink"/>
    <w:basedOn w:val="a0"/>
    <w:uiPriority w:val="99"/>
    <w:semiHidden/>
    <w:unhideWhenUsed/>
    <w:rsid w:val="0018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303ка</dc:creator>
  <cp:keywords/>
  <dc:description/>
  <cp:lastModifiedBy>303ка</cp:lastModifiedBy>
  <cp:revision>3</cp:revision>
  <cp:lastPrinted>2019-07-16T12:27:00Z</cp:lastPrinted>
  <dcterms:created xsi:type="dcterms:W3CDTF">2019-07-16T10:58:00Z</dcterms:created>
  <dcterms:modified xsi:type="dcterms:W3CDTF">2019-07-16T12:32:00Z</dcterms:modified>
</cp:coreProperties>
</file>